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D82DA" w14:textId="16C1A0D8" w:rsidR="00FB7FD7" w:rsidRDefault="001A099A" w:rsidP="00E34E70">
      <w:r>
        <w:rPr>
          <w:rFonts w:hint="eastAsia"/>
        </w:rPr>
        <w:t>《戦時日本語教育史研究資料探訪》</w:t>
      </w:r>
    </w:p>
    <w:p w14:paraId="2EA48F06" w14:textId="77777777" w:rsidR="001A099A" w:rsidRDefault="001A099A" w:rsidP="00E34E70"/>
    <w:p w14:paraId="0E923AF3" w14:textId="3AE344EA" w:rsidR="00FB7FD7" w:rsidRDefault="00786C50" w:rsidP="001A099A">
      <w:pPr>
        <w:jc w:val="center"/>
        <w:rPr>
          <w:b/>
          <w:bCs/>
          <w:sz w:val="24"/>
          <w:szCs w:val="24"/>
        </w:rPr>
      </w:pPr>
      <w:r w:rsidRPr="00FD1782">
        <w:rPr>
          <w:rFonts w:hint="eastAsia"/>
          <w:b/>
          <w:bCs/>
          <w:sz w:val="24"/>
          <w:szCs w:val="24"/>
        </w:rPr>
        <w:t>『ジャワ年鑑』</w:t>
      </w:r>
      <w:r w:rsidR="00FB7A37" w:rsidRPr="00FD1782">
        <w:rPr>
          <w:rFonts w:hint="eastAsia"/>
          <w:b/>
          <w:bCs/>
          <w:sz w:val="24"/>
          <w:szCs w:val="24"/>
        </w:rPr>
        <w:t>に記載された</w:t>
      </w:r>
      <w:r w:rsidR="008A7843">
        <w:rPr>
          <w:rFonts w:hint="eastAsia"/>
          <w:b/>
          <w:bCs/>
          <w:sz w:val="24"/>
          <w:szCs w:val="24"/>
        </w:rPr>
        <w:t>ジャワ</w:t>
      </w:r>
      <w:r w:rsidR="001A099A">
        <w:rPr>
          <w:rFonts w:hint="eastAsia"/>
          <w:b/>
          <w:bCs/>
          <w:sz w:val="24"/>
          <w:szCs w:val="24"/>
        </w:rPr>
        <w:t>軍政期</w:t>
      </w:r>
      <w:r w:rsidRPr="00FD1782">
        <w:rPr>
          <w:rFonts w:hint="eastAsia"/>
          <w:b/>
          <w:bCs/>
          <w:sz w:val="24"/>
          <w:szCs w:val="24"/>
        </w:rPr>
        <w:t>日本語教育</w:t>
      </w:r>
      <w:r w:rsidR="001A099A">
        <w:rPr>
          <w:rFonts w:hint="eastAsia"/>
          <w:b/>
          <w:bCs/>
          <w:sz w:val="24"/>
          <w:szCs w:val="24"/>
        </w:rPr>
        <w:t>の</w:t>
      </w:r>
      <w:r w:rsidR="00FB7A37" w:rsidRPr="00FD1782">
        <w:rPr>
          <w:rFonts w:hint="eastAsia"/>
          <w:b/>
          <w:bCs/>
          <w:sz w:val="24"/>
          <w:szCs w:val="24"/>
        </w:rPr>
        <w:t>概況</w:t>
      </w:r>
      <w:r w:rsidR="003C2707">
        <w:rPr>
          <w:rFonts w:hint="eastAsia"/>
          <w:b/>
          <w:bCs/>
          <w:sz w:val="24"/>
          <w:szCs w:val="24"/>
        </w:rPr>
        <w:t>（抄</w:t>
      </w:r>
      <w:r w:rsidR="008A7843">
        <w:rPr>
          <w:rFonts w:hint="eastAsia"/>
          <w:b/>
          <w:bCs/>
          <w:sz w:val="24"/>
          <w:szCs w:val="24"/>
        </w:rPr>
        <w:t>録</w:t>
      </w:r>
      <w:r w:rsidR="003C2707">
        <w:rPr>
          <w:rFonts w:hint="eastAsia"/>
          <w:b/>
          <w:bCs/>
          <w:sz w:val="24"/>
          <w:szCs w:val="24"/>
        </w:rPr>
        <w:t>）</w:t>
      </w:r>
    </w:p>
    <w:p w14:paraId="74A36343" w14:textId="77777777" w:rsidR="003C2707" w:rsidRDefault="003C2707" w:rsidP="001A099A">
      <w:pPr>
        <w:jc w:val="center"/>
        <w:rPr>
          <w:b/>
          <w:bCs/>
          <w:sz w:val="24"/>
          <w:szCs w:val="24"/>
        </w:rPr>
      </w:pPr>
    </w:p>
    <w:p w14:paraId="70059BAF" w14:textId="1748B8EF" w:rsidR="003C2707" w:rsidRDefault="003C2707" w:rsidP="001A099A">
      <w:pPr>
        <w:jc w:val="center"/>
        <w:rPr>
          <w:b/>
          <w:bCs/>
          <w:sz w:val="24"/>
          <w:szCs w:val="24"/>
        </w:rPr>
      </w:pPr>
      <w:r>
        <w:rPr>
          <w:rFonts w:hint="eastAsia"/>
          <w:b/>
          <w:bCs/>
          <w:sz w:val="24"/>
          <w:szCs w:val="24"/>
        </w:rPr>
        <w:t>田中</w:t>
      </w:r>
      <w:r w:rsidR="008A7843">
        <w:rPr>
          <w:rFonts w:hint="eastAsia"/>
          <w:b/>
          <w:bCs/>
          <w:sz w:val="24"/>
          <w:szCs w:val="24"/>
        </w:rPr>
        <w:t xml:space="preserve"> </w:t>
      </w:r>
      <w:r>
        <w:rPr>
          <w:rFonts w:hint="eastAsia"/>
          <w:b/>
          <w:bCs/>
          <w:sz w:val="24"/>
          <w:szCs w:val="24"/>
        </w:rPr>
        <w:t>寛</w:t>
      </w:r>
    </w:p>
    <w:p w14:paraId="076852C4" w14:textId="683968D2" w:rsidR="003C2707" w:rsidRPr="00FD1782" w:rsidRDefault="003C2707" w:rsidP="001A099A">
      <w:pPr>
        <w:jc w:val="center"/>
        <w:rPr>
          <w:rFonts w:hint="eastAsia"/>
          <w:b/>
          <w:bCs/>
          <w:sz w:val="24"/>
          <w:szCs w:val="24"/>
        </w:rPr>
      </w:pPr>
      <w:r>
        <w:rPr>
          <w:rFonts w:hint="eastAsia"/>
          <w:b/>
          <w:bCs/>
          <w:sz w:val="24"/>
          <w:szCs w:val="24"/>
        </w:rPr>
        <w:t>（新世紀人文学研究会、戦時日本語教育史研究会）</w:t>
      </w:r>
    </w:p>
    <w:p w14:paraId="4A769CA0" w14:textId="77777777" w:rsidR="00FB7A37" w:rsidRDefault="00FB7A37" w:rsidP="00E34E70"/>
    <w:p w14:paraId="224B7850" w14:textId="5DBC2E4A" w:rsidR="006824C1" w:rsidRDefault="00FB7A37" w:rsidP="006824C1">
      <w:pPr>
        <w:ind w:firstLineChars="100" w:firstLine="210"/>
      </w:pPr>
      <w:r>
        <w:rPr>
          <w:rFonts w:hint="eastAsia"/>
        </w:rPr>
        <w:t>1944</w:t>
      </w:r>
      <w:r>
        <w:rPr>
          <w:rFonts w:hint="eastAsia"/>
        </w:rPr>
        <w:t>年に</w:t>
      </w:r>
      <w:r w:rsidR="006824C1">
        <w:rPr>
          <w:rFonts w:hint="eastAsia"/>
        </w:rPr>
        <w:t>7</w:t>
      </w:r>
      <w:r w:rsidR="006824C1">
        <w:rPr>
          <w:rFonts w:hint="eastAsia"/>
        </w:rPr>
        <w:t>月に発行</w:t>
      </w:r>
      <w:r>
        <w:rPr>
          <w:rFonts w:hint="eastAsia"/>
        </w:rPr>
        <w:t>された『ジャワ年鑑』</w:t>
      </w:r>
      <w:r w:rsidR="00916C55">
        <w:rPr>
          <w:rFonts w:hint="eastAsia"/>
        </w:rPr>
        <w:t>（ジャワ新聞社刊</w:t>
      </w:r>
      <w:r w:rsidR="006824C1">
        <w:rPr>
          <w:rFonts w:hint="eastAsia"/>
        </w:rPr>
        <w:t>、二円八十銭</w:t>
      </w:r>
      <w:r w:rsidR="00916C55">
        <w:rPr>
          <w:rFonts w:hint="eastAsia"/>
        </w:rPr>
        <w:t>）</w:t>
      </w:r>
      <w:r>
        <w:rPr>
          <w:rFonts w:hint="eastAsia"/>
        </w:rPr>
        <w:t>はその後、継続して刊行されることはなかったが、</w:t>
      </w:r>
      <w:r w:rsidR="003C2707">
        <w:rPr>
          <w:rFonts w:hint="eastAsia"/>
        </w:rPr>
        <w:t>総</w:t>
      </w:r>
      <w:r w:rsidR="006824C1">
        <w:rPr>
          <w:rFonts w:hint="eastAsia"/>
        </w:rPr>
        <w:t>四七二</w:t>
      </w:r>
      <w:r>
        <w:rPr>
          <w:rFonts w:hint="eastAsia"/>
        </w:rPr>
        <w:t>頁余、</w:t>
      </w:r>
      <w:r w:rsidR="006824C1">
        <w:rPr>
          <w:rFonts w:hint="eastAsia"/>
        </w:rPr>
        <w:t>四六</w:t>
      </w:r>
      <w:r>
        <w:rPr>
          <w:rFonts w:hint="eastAsia"/>
        </w:rPr>
        <w:t>判には冒頭の口絵写真</w:t>
      </w:r>
      <w:r w:rsidR="006824C1">
        <w:rPr>
          <w:rFonts w:hint="eastAsia"/>
        </w:rPr>
        <w:t>4</w:t>
      </w:r>
      <w:r w:rsidR="006824C1">
        <w:t>0</w:t>
      </w:r>
      <w:r>
        <w:rPr>
          <w:rFonts w:hint="eastAsia"/>
        </w:rPr>
        <w:t>葉に</w:t>
      </w:r>
      <w:r w:rsidR="00786C50">
        <w:rPr>
          <w:rFonts w:hint="eastAsia"/>
        </w:rPr>
        <w:t>続</w:t>
      </w:r>
      <w:r>
        <w:rPr>
          <w:rFonts w:hint="eastAsia"/>
        </w:rPr>
        <w:t>いて</w:t>
      </w:r>
      <w:r w:rsidR="00786C50">
        <w:rPr>
          <w:rFonts w:hint="eastAsia"/>
        </w:rPr>
        <w:t>、</w:t>
      </w:r>
      <w:r>
        <w:rPr>
          <w:rFonts w:hint="eastAsia"/>
        </w:rPr>
        <w:t>「ジャワ篇」と「日本篇」「附録」にわかたれ、「ジャワ篇」には</w:t>
      </w:r>
      <w:r w:rsidR="003C2707">
        <w:rPr>
          <w:rFonts w:hint="eastAsia"/>
        </w:rPr>
        <w:t>1</w:t>
      </w:r>
      <w:r w:rsidR="003C2707">
        <w:t>942</w:t>
      </w:r>
      <w:r w:rsidR="003C2707">
        <w:rPr>
          <w:rFonts w:hint="eastAsia"/>
        </w:rPr>
        <w:t>年</w:t>
      </w:r>
      <w:r w:rsidR="003C2707">
        <w:rPr>
          <w:rFonts w:hint="eastAsia"/>
        </w:rPr>
        <w:t>3</w:t>
      </w:r>
      <w:r w:rsidR="003C2707">
        <w:rPr>
          <w:rFonts w:hint="eastAsia"/>
        </w:rPr>
        <w:t>月の</w:t>
      </w:r>
      <w:r>
        <w:rPr>
          <w:rFonts w:hint="eastAsia"/>
        </w:rPr>
        <w:t>「ジャ</w:t>
      </w:r>
      <w:r w:rsidR="00786C50">
        <w:rPr>
          <w:rFonts w:hint="eastAsia"/>
        </w:rPr>
        <w:t>ワ戡</w:t>
      </w:r>
      <w:r>
        <w:rPr>
          <w:rFonts w:hint="eastAsia"/>
        </w:rPr>
        <w:t>定作戦」からはじまる「ジャワ年史」に至るまで</w:t>
      </w:r>
      <w:r w:rsidR="006824C1">
        <w:rPr>
          <w:rFonts w:hint="eastAsia"/>
        </w:rPr>
        <w:t>7</w:t>
      </w:r>
      <w:r w:rsidR="006824C1">
        <w:t>0</w:t>
      </w:r>
      <w:r>
        <w:rPr>
          <w:rFonts w:hint="eastAsia"/>
        </w:rPr>
        <w:t>の項目を数える</w:t>
      </w:r>
      <w:r w:rsidR="00FD1782" w:rsidRPr="00FD1782">
        <w:rPr>
          <w:rFonts w:hint="eastAsia"/>
          <w:vertAlign w:val="superscript"/>
        </w:rPr>
        <w:t>*</w:t>
      </w:r>
      <w:r>
        <w:rPr>
          <w:rFonts w:hint="eastAsia"/>
        </w:rPr>
        <w:t>。軍政期、軍政下の教育については、「教育」「学校教育」「教員養成」「日本語教育」「社会教育」の計十頁にわたる</w:t>
      </w:r>
      <w:r w:rsidR="00916C55">
        <w:rPr>
          <w:rFonts w:hint="eastAsia"/>
        </w:rPr>
        <w:t>記述</w:t>
      </w:r>
      <w:r>
        <w:rPr>
          <w:rFonts w:hint="eastAsia"/>
        </w:rPr>
        <w:t>の外、関連周辺項目として、「ジャワ奉公会」「隣保組織」「防衛義勇軍」</w:t>
      </w:r>
      <w:r w:rsidR="00FD1782">
        <w:rPr>
          <w:rFonts w:hint="eastAsia"/>
        </w:rPr>
        <w:t>「宣伝報道」「宗教」「衛生」</w:t>
      </w:r>
      <w:r>
        <w:rPr>
          <w:rFonts w:hint="eastAsia"/>
        </w:rPr>
        <w:t>「</w:t>
      </w:r>
      <w:r w:rsidR="00DD38E3">
        <w:rPr>
          <w:rFonts w:hint="eastAsia"/>
        </w:rPr>
        <w:t>啓民文化指導所</w:t>
      </w:r>
      <w:r>
        <w:rPr>
          <w:rFonts w:hint="eastAsia"/>
        </w:rPr>
        <w:t>」「</w:t>
      </w:r>
      <w:r w:rsidR="00DD38E3">
        <w:rPr>
          <w:rFonts w:hint="eastAsia"/>
        </w:rPr>
        <w:t>映画</w:t>
      </w:r>
      <w:r>
        <w:rPr>
          <w:rFonts w:hint="eastAsia"/>
        </w:rPr>
        <w:t>」</w:t>
      </w:r>
      <w:r w:rsidR="00DD38E3">
        <w:rPr>
          <w:rFonts w:hint="eastAsia"/>
        </w:rPr>
        <w:t>「放送」「新聞」なども参照する必要がある</w:t>
      </w:r>
      <w:r w:rsidR="00FD1782">
        <w:rPr>
          <w:rFonts w:hint="eastAsia"/>
        </w:rPr>
        <w:t>だろう</w:t>
      </w:r>
      <w:r w:rsidR="00DD38E3">
        <w:rPr>
          <w:rFonts w:hint="eastAsia"/>
        </w:rPr>
        <w:t>。</w:t>
      </w:r>
      <w:r w:rsidR="00FD1782">
        <w:rPr>
          <w:rFonts w:hint="eastAsia"/>
        </w:rPr>
        <w:t>一方で、「華僑」の実態と</w:t>
      </w:r>
      <w:r w:rsidR="008A7843">
        <w:rPr>
          <w:rFonts w:hint="eastAsia"/>
        </w:rPr>
        <w:t>統制と</w:t>
      </w:r>
      <w:r w:rsidR="00FD1782">
        <w:rPr>
          <w:rFonts w:hint="eastAsia"/>
        </w:rPr>
        <w:t>動員政策については記述がない。これは</w:t>
      </w:r>
      <w:r w:rsidR="008A7843">
        <w:rPr>
          <w:rFonts w:hint="eastAsia"/>
        </w:rPr>
        <w:t>最</w:t>
      </w:r>
      <w:r w:rsidR="00FD1782">
        <w:rPr>
          <w:rFonts w:hint="eastAsia"/>
        </w:rPr>
        <w:t>重要機密</w:t>
      </w:r>
      <w:r w:rsidR="008A7843">
        <w:rPr>
          <w:rFonts w:hint="eastAsia"/>
        </w:rPr>
        <w:t>事項</w:t>
      </w:r>
      <w:r w:rsidR="00FD1782">
        <w:rPr>
          <w:rFonts w:hint="eastAsia"/>
        </w:rPr>
        <w:t>であったからだろうか。</w:t>
      </w:r>
      <w:r w:rsidR="00DD38E3">
        <w:rPr>
          <w:rFonts w:hint="eastAsia"/>
        </w:rPr>
        <w:t>同書は</w:t>
      </w:r>
      <w:r w:rsidR="00DD38E3">
        <w:rPr>
          <w:rFonts w:hint="eastAsia"/>
        </w:rPr>
        <w:t>1972</w:t>
      </w:r>
      <w:r w:rsidR="00DD38E3">
        <w:rPr>
          <w:rFonts w:hint="eastAsia"/>
        </w:rPr>
        <w:t>年にビブリオ社から復刻版が出されているが、以下に日本語教育</w:t>
      </w:r>
      <w:r w:rsidR="00671587">
        <w:rPr>
          <w:rFonts w:hint="eastAsia"/>
        </w:rPr>
        <w:t>、教科書・編纂の</w:t>
      </w:r>
      <w:r w:rsidR="00DD38E3">
        <w:rPr>
          <w:rFonts w:hint="eastAsia"/>
        </w:rPr>
        <w:t>記載のみ復刻</w:t>
      </w:r>
      <w:r w:rsidR="006824C1">
        <w:rPr>
          <w:rFonts w:hint="eastAsia"/>
        </w:rPr>
        <w:t>した</w:t>
      </w:r>
      <w:r w:rsidR="00DD38E3">
        <w:rPr>
          <w:rFonts w:hint="eastAsia"/>
        </w:rPr>
        <w:t>。</w:t>
      </w:r>
      <w:r w:rsidR="00FD1782">
        <w:rPr>
          <w:rFonts w:hint="eastAsia"/>
        </w:rPr>
        <w:t>旧字体仮名遣いは現代表記に直し、適宜句読点を補充した。</w:t>
      </w:r>
      <w:r w:rsidR="00FD1782">
        <w:rPr>
          <w:rFonts w:hint="eastAsia"/>
        </w:rPr>
        <w:t>(</w:t>
      </w:r>
      <w:r w:rsidR="00FD1782">
        <w:t>*</w:t>
      </w:r>
      <w:r w:rsidR="00FD1782">
        <w:rPr>
          <w:rFonts w:hint="eastAsia"/>
        </w:rPr>
        <w:t>「戡定」（カンテイ）は「平定」の意味</w:t>
      </w:r>
      <w:r w:rsidR="00FD1782">
        <w:rPr>
          <w:rFonts w:hint="eastAsia"/>
        </w:rPr>
        <w:t>)</w:t>
      </w:r>
    </w:p>
    <w:p w14:paraId="1AE37C75" w14:textId="32A312FB" w:rsidR="00FD1782" w:rsidRDefault="006824C1" w:rsidP="006824C1">
      <w:pPr>
        <w:ind w:firstLineChars="100" w:firstLine="210"/>
      </w:pPr>
      <w:r>
        <w:rPr>
          <w:rFonts w:hint="eastAsia"/>
        </w:rPr>
        <w:t>説明文中にある「日本語学力検定試験」、「カナジャワシンブン」を校閲した軍政監部文教局の実態、</w:t>
      </w:r>
      <w:r w:rsidR="001A099A">
        <w:rPr>
          <w:rFonts w:hint="eastAsia"/>
        </w:rPr>
        <w:t>日本語</w:t>
      </w:r>
      <w:r>
        <w:rPr>
          <w:rFonts w:hint="eastAsia"/>
        </w:rPr>
        <w:t>教科用図書の分析については、なお</w:t>
      </w:r>
      <w:r w:rsidR="00472664">
        <w:rPr>
          <w:rFonts w:hint="eastAsia"/>
        </w:rPr>
        <w:t>実態の</w:t>
      </w:r>
      <w:r>
        <w:rPr>
          <w:rFonts w:hint="eastAsia"/>
        </w:rPr>
        <w:t>究明が求められる。</w:t>
      </w:r>
    </w:p>
    <w:p w14:paraId="196063F5" w14:textId="77777777" w:rsidR="00754844" w:rsidRDefault="003C2707" w:rsidP="003C2707">
      <w:pPr>
        <w:ind w:firstLineChars="100" w:firstLine="210"/>
      </w:pPr>
      <w:r>
        <w:rPr>
          <w:rFonts w:hint="eastAsia"/>
        </w:rPr>
        <w:t>日本占領下、日本軍政期のジャワにおける占領政策の一環としての日本語教育施策については倉沢愛子『日本占領下のジャワ農村の変容』（草思社</w:t>
      </w:r>
      <w:r>
        <w:rPr>
          <w:rFonts w:hint="eastAsia"/>
        </w:rPr>
        <w:t>1992</w:t>
      </w:r>
      <w:r>
        <w:rPr>
          <w:rFonts w:hint="eastAsia"/>
        </w:rPr>
        <w:t>）が嚆矢であるが、その後、</w:t>
      </w:r>
      <w:r w:rsidR="00D44F18">
        <w:rPr>
          <w:rFonts w:hint="eastAsia"/>
        </w:rPr>
        <w:t>倉沢愛子編『ジャワ・バル』（復刻、</w:t>
      </w:r>
      <w:r w:rsidR="00754844">
        <w:rPr>
          <w:rFonts w:hint="eastAsia"/>
        </w:rPr>
        <w:t>龍渓書舎</w:t>
      </w:r>
      <w:r w:rsidR="00D44F18">
        <w:rPr>
          <w:rFonts w:hint="eastAsia"/>
        </w:rPr>
        <w:t>1</w:t>
      </w:r>
      <w:r w:rsidR="00D44F18">
        <w:t>992</w:t>
      </w:r>
      <w:r w:rsidR="00D44F18">
        <w:rPr>
          <w:rFonts w:hint="eastAsia"/>
        </w:rPr>
        <w:t>）</w:t>
      </w:r>
      <w:r w:rsidR="008A7843">
        <w:rPr>
          <w:rFonts w:hint="eastAsia"/>
        </w:rPr>
        <w:t>、</w:t>
      </w:r>
      <w:r w:rsidR="008A7843">
        <w:rPr>
          <w:rFonts w:hint="eastAsia"/>
        </w:rPr>
        <w:t>木村一信編『ジャワ新聞』（</w:t>
      </w:r>
      <w:r w:rsidR="00754844">
        <w:rPr>
          <w:rFonts w:hint="eastAsia"/>
        </w:rPr>
        <w:t>復刻</w:t>
      </w:r>
      <w:r w:rsidR="00754844">
        <w:rPr>
          <w:rFonts w:hint="eastAsia"/>
        </w:rPr>
        <w:t>,</w:t>
      </w:r>
    </w:p>
    <w:p w14:paraId="732F3500" w14:textId="2086AB84" w:rsidR="003C2707" w:rsidRDefault="00754844" w:rsidP="00754844">
      <w:pPr>
        <w:rPr>
          <w:rFonts w:hint="eastAsia"/>
        </w:rPr>
      </w:pPr>
      <w:r>
        <w:rPr>
          <w:rFonts w:hint="eastAsia"/>
        </w:rPr>
        <w:t>同</w:t>
      </w:r>
      <w:r w:rsidR="008A7843">
        <w:rPr>
          <w:rFonts w:hint="eastAsia"/>
        </w:rPr>
        <w:t>2</w:t>
      </w:r>
      <w:r w:rsidR="008A7843">
        <w:t>013</w:t>
      </w:r>
      <w:r w:rsidR="008A7843">
        <w:rPr>
          <w:rFonts w:hint="eastAsia"/>
        </w:rPr>
        <w:t>）</w:t>
      </w:r>
      <w:r w:rsidR="003C2707">
        <w:rPr>
          <w:rFonts w:hint="eastAsia"/>
        </w:rPr>
        <w:t>などにより、その実態が明らかにされてきたが、今年</w:t>
      </w:r>
      <w:r w:rsidR="00824E71">
        <w:rPr>
          <w:rFonts w:hint="eastAsia"/>
        </w:rPr>
        <w:t>（</w:t>
      </w:r>
      <w:r w:rsidR="00824E71">
        <w:rPr>
          <w:rFonts w:hint="eastAsia"/>
        </w:rPr>
        <w:t>2023</w:t>
      </w:r>
      <w:r w:rsidR="00824E71">
        <w:rPr>
          <w:rFonts w:hint="eastAsia"/>
        </w:rPr>
        <w:t>年）</w:t>
      </w:r>
      <w:r w:rsidR="003C2707">
        <w:rPr>
          <w:rFonts w:hint="eastAsia"/>
        </w:rPr>
        <w:t>になって</w:t>
      </w:r>
      <w:r w:rsidR="00824E71">
        <w:rPr>
          <w:rFonts w:hint="eastAsia"/>
        </w:rPr>
        <w:t>大きな研究の進展があった。ひとつは</w:t>
      </w:r>
      <w:r w:rsidR="00472664">
        <w:rPr>
          <w:rFonts w:hint="eastAsia"/>
        </w:rPr>
        <w:t>津田浩司</w:t>
      </w:r>
      <w:r w:rsidR="00824E71">
        <w:rPr>
          <w:rFonts w:hint="eastAsia"/>
        </w:rPr>
        <w:t>『</w:t>
      </w:r>
      <w:r w:rsidR="00472664">
        <w:rPr>
          <w:rFonts w:hint="eastAsia"/>
        </w:rPr>
        <w:t>日本軍政下ジャワの華僑社会――『共栄報』にみる統制と動員</w:t>
      </w:r>
      <w:r w:rsidR="00824E71">
        <w:rPr>
          <w:rFonts w:hint="eastAsia"/>
        </w:rPr>
        <w:t>』</w:t>
      </w:r>
      <w:r w:rsidR="00472664">
        <w:rPr>
          <w:rFonts w:hint="eastAsia"/>
        </w:rPr>
        <w:t>（風響社</w:t>
      </w:r>
      <w:r w:rsidR="00472664">
        <w:rPr>
          <w:rFonts w:hint="eastAsia"/>
        </w:rPr>
        <w:t>2023</w:t>
      </w:r>
      <w:r w:rsidR="00472664">
        <w:rPr>
          <w:rFonts w:hint="eastAsia"/>
        </w:rPr>
        <w:t>）</w:t>
      </w:r>
      <w:r w:rsidR="00824E71">
        <w:rPr>
          <w:rFonts w:hint="eastAsia"/>
        </w:rPr>
        <w:t>、もうひとつは</w:t>
      </w:r>
      <w:r w:rsidR="00472664">
        <w:rPr>
          <w:rFonts w:hint="eastAsia"/>
        </w:rPr>
        <w:t>小林和夫</w:t>
      </w:r>
      <w:r w:rsidR="00824E71">
        <w:rPr>
          <w:rFonts w:hint="eastAsia"/>
        </w:rPr>
        <w:t>『</w:t>
      </w:r>
      <w:r w:rsidR="00472664">
        <w:rPr>
          <w:rFonts w:hint="eastAsia"/>
        </w:rPr>
        <w:t>「伝統」が制度化されるとき――日本占領期ジャワにおける隣組</w:t>
      </w:r>
      <w:r w:rsidR="00824E71">
        <w:rPr>
          <w:rFonts w:hint="eastAsia"/>
        </w:rPr>
        <w:t>』</w:t>
      </w:r>
      <w:r w:rsidR="00472664">
        <w:rPr>
          <w:rFonts w:hint="eastAsia"/>
        </w:rPr>
        <w:t>（春風社</w:t>
      </w:r>
      <w:r w:rsidR="00472664">
        <w:rPr>
          <w:rFonts w:hint="eastAsia"/>
        </w:rPr>
        <w:t>2023</w:t>
      </w:r>
      <w:r w:rsidR="00472664">
        <w:rPr>
          <w:rFonts w:hint="eastAsia"/>
        </w:rPr>
        <w:t>）</w:t>
      </w:r>
      <w:r w:rsidR="00824E71">
        <w:rPr>
          <w:rFonts w:hint="eastAsia"/>
        </w:rPr>
        <w:t>である。</w:t>
      </w:r>
      <w:r w:rsidR="00472664">
        <w:rPr>
          <w:rFonts w:hint="eastAsia"/>
        </w:rPr>
        <w:t>前者には日本青年文化協会から派遣された</w:t>
      </w:r>
      <w:r>
        <w:rPr>
          <w:rFonts w:hint="eastAsia"/>
        </w:rPr>
        <w:t>日本語教師</w:t>
      </w:r>
      <w:r w:rsidR="00472664">
        <w:rPr>
          <w:rFonts w:hint="eastAsia"/>
        </w:rPr>
        <w:t>黒野政市の現地日本語教育への関わり、後者では「カナジャワシンブン」</w:t>
      </w:r>
      <w:r w:rsidR="00C356DB">
        <w:rPr>
          <w:rFonts w:hint="eastAsia"/>
        </w:rPr>
        <w:t>についての</w:t>
      </w:r>
      <w:r w:rsidR="00472664">
        <w:rPr>
          <w:rFonts w:hint="eastAsia"/>
        </w:rPr>
        <w:t>記述がみられる。東南アジア</w:t>
      </w:r>
      <w:r w:rsidR="00824E71">
        <w:rPr>
          <w:rFonts w:hint="eastAsia"/>
        </w:rPr>
        <w:t>地域研究学者</w:t>
      </w:r>
      <w:r w:rsidR="00472664">
        <w:rPr>
          <w:rFonts w:hint="eastAsia"/>
        </w:rPr>
        <w:t>、インドネシア現代史研究者</w:t>
      </w:r>
      <w:r w:rsidR="00824E71">
        <w:rPr>
          <w:rFonts w:hint="eastAsia"/>
        </w:rPr>
        <w:t>の研究から、これまでの日本語教育史研究の空白が見えてくる。現地住民に強制し、塗炭の苦しみをあたえた日本語教育施策の実態は今後も究明されるべき課題であ</w:t>
      </w:r>
      <w:r w:rsidR="006C25C6">
        <w:rPr>
          <w:rFonts w:hint="eastAsia"/>
        </w:rPr>
        <w:t>る</w:t>
      </w:r>
      <w:r w:rsidR="00824E71">
        <w:rPr>
          <w:rFonts w:hint="eastAsia"/>
        </w:rPr>
        <w:t>。</w:t>
      </w:r>
    </w:p>
    <w:p w14:paraId="58126573" w14:textId="77777777" w:rsidR="00786C50" w:rsidRDefault="00786C50" w:rsidP="00786C50"/>
    <w:p w14:paraId="1B316C32" w14:textId="3EC35331" w:rsidR="00DD38E3" w:rsidRDefault="00DD38E3" w:rsidP="00E34E70">
      <w:r w:rsidRPr="00786C50">
        <w:rPr>
          <w:rFonts w:hint="eastAsia"/>
          <w:b/>
          <w:bCs/>
        </w:rPr>
        <w:t>日本語教育</w:t>
      </w:r>
      <w:r>
        <w:rPr>
          <w:rFonts w:hint="eastAsia"/>
        </w:rPr>
        <w:t>（</w:t>
      </w:r>
      <w:r>
        <w:rPr>
          <w:rFonts w:hint="eastAsia"/>
        </w:rPr>
        <w:t>138</w:t>
      </w:r>
      <w:r>
        <w:rPr>
          <w:rFonts w:hint="eastAsia"/>
        </w:rPr>
        <w:t>－</w:t>
      </w:r>
      <w:r>
        <w:rPr>
          <w:rFonts w:hint="eastAsia"/>
        </w:rPr>
        <w:t>139</w:t>
      </w:r>
      <w:r>
        <w:rPr>
          <w:rFonts w:hint="eastAsia"/>
        </w:rPr>
        <w:t>頁）</w:t>
      </w:r>
    </w:p>
    <w:p w14:paraId="665B4E26" w14:textId="2A953A94" w:rsidR="00DD38E3" w:rsidRDefault="00DD38E3" w:rsidP="00E34E70">
      <w:r>
        <w:rPr>
          <w:rFonts w:hint="eastAsia"/>
        </w:rPr>
        <w:t xml:space="preserve">　日本語教育は日本語を通じて日本の国民生活、日本精神および日本文化を理解会得せしむると共に、日本語を大東亜共通語たらしめ共栄圏民族の思想を統一し、その団結強化に資し、共栄圏建設の大業に挺身貢献せしむるを目標とし、現下ジャワ文教の最も重要なる施策</w:t>
      </w:r>
      <w:r>
        <w:rPr>
          <w:rFonts w:hint="eastAsia"/>
        </w:rPr>
        <w:lastRenderedPageBreak/>
        <w:t>の一である。</w:t>
      </w:r>
    </w:p>
    <w:p w14:paraId="39F5078C" w14:textId="436EF747" w:rsidR="00DD38E3" w:rsidRDefault="00786C50" w:rsidP="00E34E70">
      <w:r>
        <w:rPr>
          <w:rFonts w:hint="eastAsia"/>
        </w:rPr>
        <w:t xml:space="preserve">　日本語教育は現地住民の日本に対する信</w:t>
      </w:r>
      <w:r w:rsidR="00916C55">
        <w:rPr>
          <w:rFonts w:hint="eastAsia"/>
        </w:rPr>
        <w:t>倚</w:t>
      </w:r>
      <w:r>
        <w:rPr>
          <w:rFonts w:hint="eastAsia"/>
        </w:rPr>
        <w:t>感</w:t>
      </w:r>
      <w:r w:rsidR="00916C55" w:rsidRPr="00916C55">
        <w:rPr>
          <w:rFonts w:hint="eastAsia"/>
          <w:vertAlign w:val="superscript"/>
        </w:rPr>
        <w:t>*</w:t>
      </w:r>
      <w:r>
        <w:rPr>
          <w:rFonts w:hint="eastAsia"/>
        </w:rPr>
        <w:t>に基き、ジャワ戡</w:t>
      </w:r>
      <w:r w:rsidR="00DD38E3">
        <w:rPr>
          <w:rFonts w:hint="eastAsia"/>
        </w:rPr>
        <w:t>定以来極めて大きな効果を挙げて居るが、昭和十八年日本語教員要員の到着赴任と共に本格的段階に入り、同年十一月軍政監達に依る日本語普及要領の交付に依って、日本語教育の諸方針は確立せられた。普及すべき日本語は日本国内における標準日本語たること勿論である。</w:t>
      </w:r>
      <w:r w:rsidR="00916C55">
        <w:rPr>
          <w:rFonts w:hint="eastAsia"/>
        </w:rPr>
        <w:t>（</w:t>
      </w:r>
      <w:r w:rsidR="00916C55">
        <w:rPr>
          <w:rFonts w:hint="eastAsia"/>
        </w:rPr>
        <w:t>*</w:t>
      </w:r>
      <w:r w:rsidR="00916C55">
        <w:rPr>
          <w:rFonts w:hint="eastAsia"/>
        </w:rPr>
        <w:t>「信頼</w:t>
      </w:r>
      <w:r w:rsidR="00671587">
        <w:rPr>
          <w:rFonts w:hint="eastAsia"/>
        </w:rPr>
        <w:t>感</w:t>
      </w:r>
      <w:r w:rsidR="00916C55">
        <w:rPr>
          <w:rFonts w:hint="eastAsia"/>
        </w:rPr>
        <w:t>」の意）</w:t>
      </w:r>
    </w:p>
    <w:p w14:paraId="52A44F30" w14:textId="77777777" w:rsidR="00FD1782" w:rsidRDefault="00FD1782" w:rsidP="00E34E70"/>
    <w:p w14:paraId="2DE62E11" w14:textId="4984DC50" w:rsidR="00DD38E3" w:rsidRDefault="00DD38E3" w:rsidP="00E34E70">
      <w:r>
        <w:rPr>
          <w:rFonts w:hint="eastAsia"/>
        </w:rPr>
        <w:t>▲各種学校における日本語教育</w:t>
      </w:r>
    </w:p>
    <w:p w14:paraId="0904D14B" w14:textId="18133674" w:rsidR="00DD38E3" w:rsidRDefault="00DD38E3" w:rsidP="00E34E70">
      <w:r>
        <w:rPr>
          <w:rFonts w:hint="eastAsia"/>
        </w:rPr>
        <w:t xml:space="preserve">　全島</w:t>
      </w:r>
      <w:r w:rsidR="001B33E0">
        <w:rPr>
          <w:rFonts w:hint="eastAsia"/>
        </w:rPr>
        <w:t>全校全学年正科時間数</w:t>
      </w:r>
      <w:r w:rsidR="00FD1782">
        <w:rPr>
          <w:rFonts w:hint="eastAsia"/>
        </w:rPr>
        <w:t>は左記</w:t>
      </w:r>
      <w:r w:rsidR="001B33E0">
        <w:rPr>
          <w:rFonts w:hint="eastAsia"/>
        </w:rPr>
        <w:t>の通りである。</w:t>
      </w:r>
    </w:p>
    <w:p w14:paraId="470ADB62" w14:textId="0836FC83" w:rsidR="001B33E0" w:rsidRDefault="001B33E0" w:rsidP="00E34E70">
      <w:r w:rsidRPr="00786C50">
        <w:rPr>
          <w:rFonts w:hint="eastAsia"/>
          <w:b/>
          <w:bCs/>
        </w:rPr>
        <w:t>国民学校</w:t>
      </w:r>
      <w:r w:rsidR="00786C50">
        <w:rPr>
          <w:rFonts w:hint="eastAsia"/>
          <w:b/>
          <w:bCs/>
        </w:rPr>
        <w:t xml:space="preserve">　</w:t>
      </w:r>
      <w:r>
        <w:rPr>
          <w:rFonts w:hint="eastAsia"/>
        </w:rPr>
        <w:t>一年３、二年４、三年５、四</w:t>
      </w:r>
      <w:r w:rsidR="00FD1782">
        <w:rPr>
          <w:rFonts w:hint="eastAsia"/>
        </w:rPr>
        <w:t>・</w:t>
      </w:r>
      <w:r>
        <w:rPr>
          <w:rFonts w:hint="eastAsia"/>
        </w:rPr>
        <w:t>五</w:t>
      </w:r>
      <w:r w:rsidR="00FD1782">
        <w:rPr>
          <w:rFonts w:hint="eastAsia"/>
        </w:rPr>
        <w:t>・</w:t>
      </w:r>
      <w:r>
        <w:rPr>
          <w:rFonts w:hint="eastAsia"/>
        </w:rPr>
        <w:t>六年６</w:t>
      </w:r>
    </w:p>
    <w:p w14:paraId="0D1849BF" w14:textId="748FA781" w:rsidR="001B33E0" w:rsidRDefault="001B33E0" w:rsidP="00E34E70">
      <w:r w:rsidRPr="00786C50">
        <w:rPr>
          <w:rFonts w:hint="eastAsia"/>
          <w:b/>
          <w:bCs/>
        </w:rPr>
        <w:t>初等中学校</w:t>
      </w:r>
      <w:r>
        <w:rPr>
          <w:rFonts w:hint="eastAsia"/>
        </w:rPr>
        <w:t xml:space="preserve">　各学年７</w:t>
      </w:r>
    </w:p>
    <w:p w14:paraId="1B52201F" w14:textId="6EB9C206" w:rsidR="001B33E0" w:rsidRDefault="001B33E0" w:rsidP="00E34E70">
      <w:r w:rsidRPr="00786C50">
        <w:rPr>
          <w:rFonts w:hint="eastAsia"/>
          <w:b/>
          <w:bCs/>
        </w:rPr>
        <w:t>女子初等中学校</w:t>
      </w:r>
      <w:r>
        <w:rPr>
          <w:rFonts w:hint="eastAsia"/>
        </w:rPr>
        <w:t xml:space="preserve">　同６</w:t>
      </w:r>
    </w:p>
    <w:p w14:paraId="67555F42" w14:textId="4081EF74" w:rsidR="001B33E0" w:rsidRDefault="001B33E0" w:rsidP="00E34E70">
      <w:r w:rsidRPr="00786C50">
        <w:rPr>
          <w:rFonts w:hint="eastAsia"/>
          <w:b/>
          <w:bCs/>
        </w:rPr>
        <w:t>師範学校</w:t>
      </w:r>
      <w:r>
        <w:rPr>
          <w:rFonts w:hint="eastAsia"/>
        </w:rPr>
        <w:t xml:space="preserve">　一年９、二・三年８、四年６</w:t>
      </w:r>
    </w:p>
    <w:p w14:paraId="26410B3B" w14:textId="2935014D" w:rsidR="001B33E0" w:rsidRDefault="001B33E0" w:rsidP="00E34E70">
      <w:r w:rsidRPr="00786C50">
        <w:rPr>
          <w:rFonts w:hint="eastAsia"/>
          <w:b/>
          <w:bCs/>
        </w:rPr>
        <w:t>女子師範学校</w:t>
      </w:r>
      <w:r>
        <w:rPr>
          <w:rFonts w:hint="eastAsia"/>
        </w:rPr>
        <w:t xml:space="preserve">　一</w:t>
      </w:r>
      <w:r w:rsidR="00FD1782">
        <w:rPr>
          <w:rFonts w:hint="eastAsia"/>
        </w:rPr>
        <w:t>・</w:t>
      </w:r>
      <w:r>
        <w:rPr>
          <w:rFonts w:hint="eastAsia"/>
        </w:rPr>
        <w:t>二</w:t>
      </w:r>
      <w:r w:rsidR="00FD1782">
        <w:rPr>
          <w:rFonts w:hint="eastAsia"/>
        </w:rPr>
        <w:t>・</w:t>
      </w:r>
      <w:r>
        <w:rPr>
          <w:rFonts w:hint="eastAsia"/>
        </w:rPr>
        <w:t>三年８　四年６</w:t>
      </w:r>
    </w:p>
    <w:p w14:paraId="5D3CED8B" w14:textId="2AF39A9D" w:rsidR="001B33E0" w:rsidRDefault="001B33E0" w:rsidP="00E34E70">
      <w:r w:rsidRPr="00786C50">
        <w:rPr>
          <w:rFonts w:hint="eastAsia"/>
          <w:b/>
          <w:bCs/>
        </w:rPr>
        <w:t>高等中学校</w:t>
      </w:r>
      <w:r>
        <w:rPr>
          <w:rFonts w:hint="eastAsia"/>
        </w:rPr>
        <w:t xml:space="preserve">　文科各学年１０、理科一年９、二</w:t>
      </w:r>
      <w:r w:rsidR="00FD1782">
        <w:rPr>
          <w:rFonts w:hint="eastAsia"/>
        </w:rPr>
        <w:t>・</w:t>
      </w:r>
      <w:r>
        <w:rPr>
          <w:rFonts w:hint="eastAsia"/>
        </w:rPr>
        <w:t>三年８</w:t>
      </w:r>
    </w:p>
    <w:p w14:paraId="3C1639AD" w14:textId="22E6A5C6" w:rsidR="001B33E0" w:rsidRDefault="001B33E0" w:rsidP="00E34E70">
      <w:r w:rsidRPr="00786C50">
        <w:rPr>
          <w:rFonts w:hint="eastAsia"/>
          <w:b/>
          <w:bCs/>
        </w:rPr>
        <w:t>上級農学校</w:t>
      </w:r>
      <w:r>
        <w:rPr>
          <w:rFonts w:hint="eastAsia"/>
        </w:rPr>
        <w:t xml:space="preserve">　全学年６</w:t>
      </w:r>
    </w:p>
    <w:p w14:paraId="057268B0" w14:textId="77777777" w:rsidR="001B33E0" w:rsidRDefault="001B33E0" w:rsidP="00E34E70"/>
    <w:p w14:paraId="1126CD8E" w14:textId="36F0A282" w:rsidR="001B33E0" w:rsidRDefault="001B33E0" w:rsidP="00E34E70">
      <w:r>
        <w:rPr>
          <w:rFonts w:hint="eastAsia"/>
        </w:rPr>
        <w:t>△日本語学校</w:t>
      </w:r>
    </w:p>
    <w:p w14:paraId="4897258D" w14:textId="33844696" w:rsidR="001B33E0" w:rsidRPr="00671587" w:rsidRDefault="001B33E0" w:rsidP="00E34E70">
      <w:pPr>
        <w:rPr>
          <w:b/>
          <w:bCs/>
        </w:rPr>
      </w:pPr>
      <w:r w:rsidRPr="00671587">
        <w:rPr>
          <w:rFonts w:hint="eastAsia"/>
          <w:b/>
          <w:bCs/>
        </w:rPr>
        <w:t>（一）軍政監部直轄学校</w:t>
      </w:r>
    </w:p>
    <w:p w14:paraId="7494B9C9" w14:textId="66C46E3D" w:rsidR="001B33E0" w:rsidRDefault="001B33E0" w:rsidP="00E34E70">
      <w:r>
        <w:rPr>
          <w:rFonts w:hint="eastAsia"/>
        </w:rPr>
        <w:t>ジャカルタ上級日本語学校　昭和十九年二月九日開校。</w:t>
      </w:r>
    </w:p>
    <w:p w14:paraId="18C617F8" w14:textId="3CCA9450" w:rsidR="001B33E0" w:rsidRDefault="001B33E0" w:rsidP="00E34E70">
      <w:r>
        <w:rPr>
          <w:rFonts w:hint="eastAsia"/>
        </w:rPr>
        <w:t>軍政監部通訳員養成所（総務部及び文教局協働所管）（ジャカルタ特別市）を十二月</w:t>
      </w:r>
      <w:r w:rsidR="00710BC1">
        <w:rPr>
          <w:rFonts w:hint="eastAsia"/>
        </w:rPr>
        <w:t>開設し全寮制度で厳正な訓練を実施している。生徒数六五名。</w:t>
      </w:r>
    </w:p>
    <w:p w14:paraId="40693E93" w14:textId="40588224" w:rsidR="00710BC1" w:rsidRPr="00671587" w:rsidRDefault="00710BC1" w:rsidP="00E34E70">
      <w:pPr>
        <w:rPr>
          <w:b/>
          <w:bCs/>
        </w:rPr>
      </w:pPr>
      <w:r w:rsidRPr="00671587">
        <w:rPr>
          <w:rFonts w:hint="eastAsia"/>
          <w:b/>
          <w:bCs/>
        </w:rPr>
        <w:t>（二）地方施設</w:t>
      </w:r>
    </w:p>
    <w:p w14:paraId="269D2102" w14:textId="7A91F77E" w:rsidR="00710BC1" w:rsidRDefault="00710BC1" w:rsidP="00E34E70">
      <w:r>
        <w:rPr>
          <w:rFonts w:hint="eastAsia"/>
        </w:rPr>
        <w:t>ジャカルタ日本語学校は十一月迄軍政監部直轄であったが、その後ジャカルタ特別市に移管せられ、本科、補習科、研究科を有し、生徒数一</w:t>
      </w:r>
      <w:r w:rsidR="00786C50">
        <w:rPr>
          <w:rFonts w:hint="eastAsia"/>
        </w:rPr>
        <w:t>，</w:t>
      </w:r>
      <w:r>
        <w:rPr>
          <w:rFonts w:hint="eastAsia"/>
        </w:rPr>
        <w:t>二〇〇名、各州の日本語学校（講習会及び研究会などを含む）も漸次増加している。現在数二</w:t>
      </w:r>
      <w:r w:rsidR="00786C50">
        <w:rPr>
          <w:rFonts w:hint="eastAsia"/>
        </w:rPr>
        <w:t>，</w:t>
      </w:r>
      <w:r>
        <w:rPr>
          <w:rFonts w:hint="eastAsia"/>
        </w:rPr>
        <w:t>二一一、修学期間二ヶ月乃至三ヶ月</w:t>
      </w:r>
      <w:r w:rsidR="00786C50">
        <w:rPr>
          <w:rFonts w:hint="eastAsia"/>
        </w:rPr>
        <w:t>、</w:t>
      </w:r>
      <w:r>
        <w:rPr>
          <w:rFonts w:hint="eastAsia"/>
        </w:rPr>
        <w:t>生徒総数一二二</w:t>
      </w:r>
      <w:r w:rsidR="00786C50">
        <w:rPr>
          <w:rFonts w:hint="eastAsia"/>
        </w:rPr>
        <w:t>，</w:t>
      </w:r>
      <w:r>
        <w:rPr>
          <w:rFonts w:hint="eastAsia"/>
        </w:rPr>
        <w:t>九一八</w:t>
      </w:r>
    </w:p>
    <w:p w14:paraId="68B98FE5" w14:textId="77777777" w:rsidR="00786C50" w:rsidRDefault="00786C50" w:rsidP="00E34E70"/>
    <w:p w14:paraId="656A31C7" w14:textId="23790891" w:rsidR="00710BC1" w:rsidRPr="00671587" w:rsidRDefault="00710BC1" w:rsidP="00E34E70">
      <w:pPr>
        <w:rPr>
          <w:b/>
          <w:bCs/>
        </w:rPr>
      </w:pPr>
      <w:r w:rsidRPr="00671587">
        <w:rPr>
          <w:rFonts w:hint="eastAsia"/>
          <w:b/>
          <w:bCs/>
        </w:rPr>
        <w:t>△日本語普及教育に関する事業</w:t>
      </w:r>
    </w:p>
    <w:p w14:paraId="754A691B" w14:textId="77FDA9B8" w:rsidR="00710BC1" w:rsidRDefault="00710BC1" w:rsidP="00E34E70">
      <w:r>
        <w:rPr>
          <w:rFonts w:hint="eastAsia"/>
        </w:rPr>
        <w:t xml:space="preserve">　昭和十七年十一月八日、日本語学校指導に関する件、通牒せらる。国民学校</w:t>
      </w:r>
      <w:r w:rsidR="00C064E2">
        <w:rPr>
          <w:rFonts w:hint="eastAsia"/>
        </w:rPr>
        <w:t>児童</w:t>
      </w:r>
      <w:r>
        <w:rPr>
          <w:rFonts w:hint="eastAsia"/>
        </w:rPr>
        <w:t>日本語協議会開催せらる。</w:t>
      </w:r>
    </w:p>
    <w:p w14:paraId="456096A5" w14:textId="64851D27" w:rsidR="00710BC1" w:rsidRDefault="00710BC1" w:rsidP="00E34E70">
      <w:r>
        <w:rPr>
          <w:rFonts w:hint="eastAsia"/>
        </w:rPr>
        <w:t xml:space="preserve">　昭和十八年七月、日本語学力検定試験要綱</w:t>
      </w:r>
      <w:r w:rsidR="00C064E2">
        <w:rPr>
          <w:rFonts w:hint="eastAsia"/>
        </w:rPr>
        <w:t>告示</w:t>
      </w:r>
      <w:r>
        <w:rPr>
          <w:rFonts w:hint="eastAsia"/>
        </w:rPr>
        <w:t>せらる。</w:t>
      </w:r>
    </w:p>
    <w:p w14:paraId="2AA06F87" w14:textId="478E5DD1" w:rsidR="00710BC1" w:rsidRDefault="00710BC1" w:rsidP="00E34E70">
      <w:r>
        <w:rPr>
          <w:rFonts w:hint="eastAsia"/>
        </w:rPr>
        <w:t xml:space="preserve">　昭和十八年十一月、日本語普及教育要綱</w:t>
      </w:r>
      <w:r w:rsidR="00C064E2">
        <w:rPr>
          <w:rFonts w:hint="eastAsia"/>
        </w:rPr>
        <w:t>告示</w:t>
      </w:r>
      <w:r>
        <w:rPr>
          <w:rFonts w:hint="eastAsia"/>
        </w:rPr>
        <w:t>せらる。中等学校及び高等専門学校生徒日本語</w:t>
      </w:r>
      <w:r w:rsidR="00C064E2">
        <w:rPr>
          <w:rFonts w:hint="eastAsia"/>
        </w:rPr>
        <w:t>競技会</w:t>
      </w:r>
      <w:r>
        <w:rPr>
          <w:rFonts w:hint="eastAsia"/>
        </w:rPr>
        <w:t>開かる。</w:t>
      </w:r>
    </w:p>
    <w:p w14:paraId="06C63705" w14:textId="7CCD73A1" w:rsidR="00710BC1" w:rsidRDefault="00710BC1" w:rsidP="00E34E70">
      <w:r>
        <w:rPr>
          <w:rFonts w:hint="eastAsia"/>
        </w:rPr>
        <w:t xml:space="preserve">　昭和十八年十一月三日より、全ジャワマライ新聞</w:t>
      </w:r>
      <w:r w:rsidR="00C064E2">
        <w:rPr>
          <w:rFonts w:hint="eastAsia"/>
        </w:rPr>
        <w:t>全部</w:t>
      </w:r>
      <w:r>
        <w:rPr>
          <w:rFonts w:hint="eastAsia"/>
        </w:rPr>
        <w:t>に毎日日本語欄を設く（原稿は文教局が作成）。</w:t>
      </w:r>
    </w:p>
    <w:p w14:paraId="3350FF56" w14:textId="5A3FE7B2" w:rsidR="00710BC1" w:rsidRDefault="00CF5CA4" w:rsidP="00E34E70">
      <w:r>
        <w:rPr>
          <w:rFonts w:hint="eastAsia"/>
        </w:rPr>
        <w:t xml:space="preserve">　昭和十八年十二月　日本語学力検定試験</w:t>
      </w:r>
      <w:r w:rsidR="00C064E2">
        <w:rPr>
          <w:rFonts w:hint="eastAsia"/>
        </w:rPr>
        <w:t>を</w:t>
      </w:r>
      <w:r>
        <w:rPr>
          <w:rFonts w:hint="eastAsia"/>
        </w:rPr>
        <w:t>実施す。受験者総計約二〇</w:t>
      </w:r>
      <w:r w:rsidR="00C064E2">
        <w:rPr>
          <w:rFonts w:hint="eastAsia"/>
        </w:rPr>
        <w:t>，</w:t>
      </w:r>
      <w:r>
        <w:rPr>
          <w:rFonts w:hint="eastAsia"/>
        </w:rPr>
        <w:t>〇〇〇名。合格者</w:t>
      </w:r>
      <w:r>
        <w:rPr>
          <w:rFonts w:hint="eastAsia"/>
        </w:rPr>
        <w:lastRenderedPageBreak/>
        <w:t>総計約一四</w:t>
      </w:r>
      <w:r w:rsidR="00786C50">
        <w:rPr>
          <w:rFonts w:hint="eastAsia"/>
        </w:rPr>
        <w:t>，</w:t>
      </w:r>
      <w:r>
        <w:rPr>
          <w:rFonts w:hint="eastAsia"/>
        </w:rPr>
        <w:t>三〇〇名。同試験合格者は月手当を支給せらる。（一級１５盾、二級１０盾、</w:t>
      </w:r>
      <w:r w:rsidR="00786C50">
        <w:rPr>
          <w:rFonts w:hint="eastAsia"/>
        </w:rPr>
        <w:t>三級</w:t>
      </w:r>
      <w:r>
        <w:rPr>
          <w:rFonts w:hint="eastAsia"/>
        </w:rPr>
        <w:t>６盾、四級３盾、五級１盾</w:t>
      </w:r>
      <w:r w:rsidR="00671587" w:rsidRPr="00671587">
        <w:rPr>
          <w:rFonts w:hint="eastAsia"/>
          <w:vertAlign w:val="superscript"/>
        </w:rPr>
        <w:t>*</w:t>
      </w:r>
      <w:r>
        <w:rPr>
          <w:rFonts w:hint="eastAsia"/>
        </w:rPr>
        <w:t>）</w:t>
      </w:r>
      <w:r w:rsidR="00671587">
        <w:rPr>
          <w:rFonts w:hint="eastAsia"/>
        </w:rPr>
        <w:t>（</w:t>
      </w:r>
      <w:r w:rsidR="00671587">
        <w:rPr>
          <w:rFonts w:hint="eastAsia"/>
        </w:rPr>
        <w:t>*</w:t>
      </w:r>
      <w:r w:rsidR="00671587">
        <w:rPr>
          <w:rFonts w:hint="eastAsia"/>
        </w:rPr>
        <w:t>「盾」はインドネシアの通貨「ルピア」の意）</w:t>
      </w:r>
    </w:p>
    <w:p w14:paraId="2BAC59B6" w14:textId="55528A6C" w:rsidR="00CF5CA4" w:rsidRDefault="00CF5CA4" w:rsidP="00E34E70">
      <w:pPr>
        <w:rPr>
          <w:rFonts w:ascii="Segoe UI Symbol" w:hAnsi="Segoe UI Symbol" w:cs="Segoe UI Symbol"/>
        </w:rPr>
      </w:pPr>
      <w:r>
        <w:rPr>
          <w:rFonts w:hint="eastAsia"/>
        </w:rPr>
        <w:t xml:space="preserve">　昭和十九年一月一日ジャワ新聞社より「カナジャワ</w:t>
      </w:r>
      <w:r>
        <w:rPr>
          <w:rFonts w:ascii="Segoe UI Symbol" w:hAnsi="Segoe UI Symbol" w:cs="Segoe UI Symbol" w:hint="eastAsia"/>
        </w:rPr>
        <w:t>シンブン」が創刊せらる。原稿は文教局が校閲。</w:t>
      </w:r>
    </w:p>
    <w:p w14:paraId="5A953410" w14:textId="77777777" w:rsidR="00CF5CA4" w:rsidRDefault="00CF5CA4" w:rsidP="00E34E70">
      <w:pPr>
        <w:rPr>
          <w:rFonts w:ascii="Segoe UI Symbol" w:hAnsi="Segoe UI Symbol" w:cs="Segoe UI Symbol"/>
        </w:rPr>
      </w:pPr>
    </w:p>
    <w:p w14:paraId="28FB3A0F" w14:textId="0BCE7758" w:rsidR="00CF5CA4" w:rsidRPr="00786C50" w:rsidRDefault="00CF5CA4" w:rsidP="00E34E70">
      <w:pPr>
        <w:rPr>
          <w:rFonts w:ascii="Segoe UI Symbol" w:hAnsi="Segoe UI Symbol" w:cs="Segoe UI Symbol"/>
          <w:b/>
          <w:bCs/>
        </w:rPr>
      </w:pPr>
      <w:r w:rsidRPr="00786C50">
        <w:rPr>
          <w:rFonts w:ascii="Segoe UI Symbol" w:hAnsi="Segoe UI Symbol" w:cs="Segoe UI Symbol" w:hint="eastAsia"/>
          <w:b/>
          <w:bCs/>
        </w:rPr>
        <w:t>教科書・編纂</w:t>
      </w:r>
    </w:p>
    <w:p w14:paraId="0AC5214C" w14:textId="79B0CB90" w:rsidR="00CF5CA4" w:rsidRDefault="00CF5CA4" w:rsidP="00E34E70">
      <w:pPr>
        <w:rPr>
          <w:rFonts w:ascii="Segoe UI Symbol" w:hAnsi="Segoe UI Symbol" w:cs="Segoe UI Symbol"/>
        </w:rPr>
      </w:pPr>
      <w:r>
        <w:rPr>
          <w:rFonts w:ascii="Segoe UI Symbol" w:hAnsi="Segoe UI Symbol" w:cs="Segoe UI Symbol" w:hint="eastAsia"/>
        </w:rPr>
        <w:t xml:space="preserve">　大東亜理念に基づく文教施策の施行と共に、教科用図書の改編は必至であり、これに対する処置は、皇軍上陸直後から着々実施されて来た。先ず昭和十七年度は皇軍上陸直後の困難なる条件の下に厖大な旧マライ語教科書の検討、新マライ語教科書の編纂、日本語教科用書「日本語」巻一、巻二の編纂刊行がなされ、引き続き昭和十八年度は「日本語」巻三、巻四の編纂刊行及び「日本語」巻一の改訂、新マライ語教科書五十七種の編纂刊行がなされた。</w:t>
      </w:r>
    </w:p>
    <w:p w14:paraId="3B54A449" w14:textId="41B264A2" w:rsidR="00CF5CA4" w:rsidRDefault="00CF5CA4" w:rsidP="00E34E70">
      <w:pPr>
        <w:rPr>
          <w:rFonts w:ascii="Segoe UI Symbol" w:hAnsi="Segoe UI Symbol" w:cs="Segoe UI Symbol"/>
        </w:rPr>
      </w:pPr>
      <w:r>
        <w:rPr>
          <w:rFonts w:ascii="Segoe UI Symbol" w:hAnsi="Segoe UI Symbol" w:cs="Segoe UI Symbol" w:hint="eastAsia"/>
        </w:rPr>
        <w:t xml:space="preserve">　以上は</w:t>
      </w:r>
      <w:r w:rsidR="00C064E2">
        <w:rPr>
          <w:rFonts w:ascii="Segoe UI Symbol" w:hAnsi="Segoe UI Symbol" w:cs="Segoe UI Symbol" w:hint="eastAsia"/>
        </w:rPr>
        <w:t>応急の</w:t>
      </w:r>
      <w:r>
        <w:rPr>
          <w:rFonts w:ascii="Segoe UI Symbol" w:hAnsi="Segoe UI Symbol" w:cs="Segoe UI Symbol" w:hint="eastAsia"/>
        </w:rPr>
        <w:t>処置であったが、その間、教育の重要性に鑑み、新教科書特に国民学校用を重点とする本格的な教科書を、可及的</w:t>
      </w:r>
      <w:r w:rsidR="00233EC3">
        <w:rPr>
          <w:rFonts w:ascii="Segoe UI Symbol" w:hAnsi="Segoe UI Symbol" w:cs="Segoe UI Symbol" w:hint="eastAsia"/>
        </w:rPr>
        <w:t>速やかに刊行すべく、鋭意準備がなされた。かくて、新教科書編纂の着眼は、一言にしていえば、大東亜共栄圏の構成要素としての住民の基礎錬成という点にあり、種目別に述ぶれば、教育勅語の御精神に則る「修身」巻一</w:t>
      </w:r>
      <w:r w:rsidR="00C064E2">
        <w:rPr>
          <w:rFonts w:ascii="Segoe UI Symbol" w:hAnsi="Segoe UI Symbol" w:cs="Segoe UI Symbol" w:hint="eastAsia"/>
        </w:rPr>
        <w:t>～</w:t>
      </w:r>
      <w:r w:rsidR="00233EC3">
        <w:rPr>
          <w:rFonts w:ascii="Segoe UI Symbol" w:hAnsi="Segoe UI Symbol" w:cs="Segoe UI Symbol" w:hint="eastAsia"/>
        </w:rPr>
        <w:t>巻六の編纂、ジャワ軍政監達「日本語普及および教育要綱」による日本語教科用書「日本語巻一</w:t>
      </w:r>
      <w:r w:rsidR="00C064E2">
        <w:rPr>
          <w:rFonts w:ascii="Segoe UI Symbol" w:hAnsi="Segoe UI Symbol" w:cs="Segoe UI Symbol" w:hint="eastAsia"/>
        </w:rPr>
        <w:t>～</w:t>
      </w:r>
      <w:r w:rsidR="00233EC3">
        <w:rPr>
          <w:rFonts w:ascii="Segoe UI Symbol" w:hAnsi="Segoe UI Symbol" w:cs="Segoe UI Symbol" w:hint="eastAsia"/>
        </w:rPr>
        <w:t>巻六および文法書、会話書の編纂、大東亜建設理念の基たる日本肇国の歴史を與うべき「古事記ものがたり」（日本語）の編纂、従来の欧米の謀略的</w:t>
      </w:r>
      <w:r w:rsidR="00C064E2">
        <w:rPr>
          <w:rFonts w:ascii="Segoe UI Symbol" w:hAnsi="Segoe UI Symbol" w:cs="Segoe UI Symbol" w:hint="eastAsia"/>
        </w:rPr>
        <w:t>歴史</w:t>
      </w:r>
      <w:r w:rsidR="00233EC3">
        <w:rPr>
          <w:rFonts w:ascii="Segoe UI Symbol" w:hAnsi="Segoe UI Symbol" w:cs="Segoe UI Symbol" w:hint="eastAsia"/>
        </w:rPr>
        <w:t>、地理を是正すべき大東亜の綜合的歴史（</w:t>
      </w:r>
      <w:r w:rsidR="00786C50">
        <w:rPr>
          <w:rFonts w:ascii="Segoe UI Symbol" w:hAnsi="Segoe UI Symbol" w:cs="Segoe UI Symbol" w:hint="eastAsia"/>
        </w:rPr>
        <w:t>日本を中心とする</w:t>
      </w:r>
      <w:r w:rsidR="00233EC3">
        <w:rPr>
          <w:rFonts w:ascii="Segoe UI Symbol" w:hAnsi="Segoe UI Symbol" w:cs="Segoe UI Symbol" w:hint="eastAsia"/>
        </w:rPr>
        <w:t>）、大東亜を中心とする地理の教科用</w:t>
      </w:r>
      <w:r w:rsidR="00C064E2">
        <w:rPr>
          <w:rFonts w:ascii="Segoe UI Symbol" w:hAnsi="Segoe UI Symbol" w:cs="Segoe UI Symbol" w:hint="eastAsia"/>
        </w:rPr>
        <w:t>図書</w:t>
      </w:r>
      <w:r w:rsidR="00233EC3">
        <w:rPr>
          <w:rFonts w:ascii="Segoe UI Symbol" w:hAnsi="Segoe UI Symbol" w:cs="Segoe UI Symbol" w:hint="eastAsia"/>
        </w:rPr>
        <w:t>の編纂、アジア的情操を錬成すべき「唱歌」巻一</w:t>
      </w:r>
      <w:r w:rsidR="00C064E2">
        <w:rPr>
          <w:rFonts w:ascii="Segoe UI Symbol" w:hAnsi="Segoe UI Symbol" w:cs="Segoe UI Symbol" w:hint="eastAsia"/>
        </w:rPr>
        <w:t>～</w:t>
      </w:r>
      <w:r w:rsidR="00233EC3">
        <w:rPr>
          <w:rFonts w:ascii="Segoe UI Symbol" w:hAnsi="Segoe UI Symbol" w:cs="Segoe UI Symbol" w:hint="eastAsia"/>
        </w:rPr>
        <w:t>巻六の編纂、その他教練指導書、標準となるべき日馬、馬日辞典の編纂等であり、これらは既に編纂、若しくは印刷に着手され、昭和十八年度乃至十九年度に完結される予定である。</w:t>
      </w:r>
    </w:p>
    <w:p w14:paraId="7B44C7C8" w14:textId="72133646" w:rsidR="00233EC3" w:rsidRDefault="00233EC3" w:rsidP="00E34E70">
      <w:r>
        <w:rPr>
          <w:rFonts w:ascii="Segoe UI Symbol" w:hAnsi="Segoe UI Symbol" w:cs="Segoe UI Symbol" w:hint="eastAsia"/>
        </w:rPr>
        <w:t xml:space="preserve">　これと関連してマライ語教科書の積極的改正にも着手され、近き将来軍政下に於けるジャワの教育態勢は、内容に</w:t>
      </w:r>
      <w:r w:rsidR="00786C50">
        <w:rPr>
          <w:rFonts w:ascii="Segoe UI Symbol" w:hAnsi="Segoe UI Symbol" w:cs="Segoe UI Symbol" w:hint="eastAsia"/>
        </w:rPr>
        <w:t>於いても、著しく充実するものと見られるに至った。</w:t>
      </w:r>
    </w:p>
    <w:p w14:paraId="367054DE" w14:textId="4F8F01AB" w:rsidR="00786C50" w:rsidRDefault="00786C50" w:rsidP="00497DD1">
      <w:pPr>
        <w:jc w:val="right"/>
      </w:pPr>
      <w:r>
        <w:rPr>
          <w:rFonts w:hint="eastAsia"/>
        </w:rPr>
        <w:t>（以下、社会教育　青年団　へと続く）</w:t>
      </w:r>
    </w:p>
    <w:p w14:paraId="3C3FD89C" w14:textId="77777777" w:rsidR="00786C50" w:rsidRDefault="00786C50" w:rsidP="00E34E70"/>
    <w:p w14:paraId="7865AA31" w14:textId="77777777" w:rsidR="00786C50" w:rsidRDefault="00786C50" w:rsidP="00E34E70"/>
    <w:sectPr w:rsidR="00786C50">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E4A2F" w14:textId="77777777" w:rsidR="00671587" w:rsidRDefault="00671587" w:rsidP="00671587">
      <w:r>
        <w:separator/>
      </w:r>
    </w:p>
  </w:endnote>
  <w:endnote w:type="continuationSeparator" w:id="0">
    <w:p w14:paraId="71982651" w14:textId="77777777" w:rsidR="00671587" w:rsidRDefault="00671587" w:rsidP="00671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2018791"/>
      <w:docPartObj>
        <w:docPartGallery w:val="Page Numbers (Bottom of Page)"/>
        <w:docPartUnique/>
      </w:docPartObj>
    </w:sdtPr>
    <w:sdtEndPr/>
    <w:sdtContent>
      <w:p w14:paraId="25B54472" w14:textId="10AEE985" w:rsidR="00671587" w:rsidRDefault="00671587">
        <w:pPr>
          <w:pStyle w:val="a6"/>
          <w:jc w:val="center"/>
        </w:pPr>
        <w:r>
          <w:fldChar w:fldCharType="begin"/>
        </w:r>
        <w:r>
          <w:instrText>PAGE   \* MERGEFORMAT</w:instrText>
        </w:r>
        <w:r>
          <w:fldChar w:fldCharType="separate"/>
        </w:r>
        <w:r>
          <w:rPr>
            <w:lang w:val="ja-JP"/>
          </w:rPr>
          <w:t>2</w:t>
        </w:r>
        <w:r>
          <w:fldChar w:fldCharType="end"/>
        </w:r>
      </w:p>
    </w:sdtContent>
  </w:sdt>
  <w:p w14:paraId="042F4E61" w14:textId="77777777" w:rsidR="00671587" w:rsidRDefault="0067158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66841" w14:textId="77777777" w:rsidR="00671587" w:rsidRDefault="00671587" w:rsidP="00671587">
      <w:r>
        <w:separator/>
      </w:r>
    </w:p>
  </w:footnote>
  <w:footnote w:type="continuationSeparator" w:id="0">
    <w:p w14:paraId="6B57DE95" w14:textId="77777777" w:rsidR="00671587" w:rsidRDefault="00671587" w:rsidP="006715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E13"/>
    <w:rsid w:val="00006629"/>
    <w:rsid w:val="0008790B"/>
    <w:rsid w:val="001065B7"/>
    <w:rsid w:val="001A099A"/>
    <w:rsid w:val="001B27A2"/>
    <w:rsid w:val="001B33E0"/>
    <w:rsid w:val="00233EC3"/>
    <w:rsid w:val="00262C12"/>
    <w:rsid w:val="00375826"/>
    <w:rsid w:val="003956D6"/>
    <w:rsid w:val="003B1D04"/>
    <w:rsid w:val="003C2707"/>
    <w:rsid w:val="003F72FA"/>
    <w:rsid w:val="00463302"/>
    <w:rsid w:val="00472664"/>
    <w:rsid w:val="00497DD1"/>
    <w:rsid w:val="005B0E35"/>
    <w:rsid w:val="00623867"/>
    <w:rsid w:val="00671587"/>
    <w:rsid w:val="006824C1"/>
    <w:rsid w:val="006C25C6"/>
    <w:rsid w:val="00710BC1"/>
    <w:rsid w:val="00754844"/>
    <w:rsid w:val="007620E5"/>
    <w:rsid w:val="00786C50"/>
    <w:rsid w:val="007C3F92"/>
    <w:rsid w:val="00824E71"/>
    <w:rsid w:val="0084226F"/>
    <w:rsid w:val="008A7843"/>
    <w:rsid w:val="008E7630"/>
    <w:rsid w:val="00916C55"/>
    <w:rsid w:val="009D3B56"/>
    <w:rsid w:val="009E6BB7"/>
    <w:rsid w:val="00A33971"/>
    <w:rsid w:val="00A428BA"/>
    <w:rsid w:val="00A65A0F"/>
    <w:rsid w:val="00A77E28"/>
    <w:rsid w:val="00AE011E"/>
    <w:rsid w:val="00B04301"/>
    <w:rsid w:val="00B06737"/>
    <w:rsid w:val="00B16E13"/>
    <w:rsid w:val="00C064E2"/>
    <w:rsid w:val="00C06ED2"/>
    <w:rsid w:val="00C356DB"/>
    <w:rsid w:val="00CD286D"/>
    <w:rsid w:val="00CF5CA4"/>
    <w:rsid w:val="00D06B9D"/>
    <w:rsid w:val="00D27746"/>
    <w:rsid w:val="00D44F18"/>
    <w:rsid w:val="00DC0545"/>
    <w:rsid w:val="00DD38E3"/>
    <w:rsid w:val="00E34E70"/>
    <w:rsid w:val="00E3663C"/>
    <w:rsid w:val="00E4662B"/>
    <w:rsid w:val="00E830FB"/>
    <w:rsid w:val="00EF3BDC"/>
    <w:rsid w:val="00F07E5B"/>
    <w:rsid w:val="00F443ED"/>
    <w:rsid w:val="00F60C2A"/>
    <w:rsid w:val="00F64BC1"/>
    <w:rsid w:val="00F76D00"/>
    <w:rsid w:val="00FA53D7"/>
    <w:rsid w:val="00FB7A37"/>
    <w:rsid w:val="00FB7FD7"/>
    <w:rsid w:val="00FD1782"/>
    <w:rsid w:val="00FE1596"/>
    <w:rsid w:val="00FF6E4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BCABAF"/>
  <w15:chartTrackingRefBased/>
  <w15:docId w15:val="{0785E2BE-F1AC-4DC8-8117-111BC9FB7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8"/>
        <w:lang w:val="en-US" w:eastAsia="ja-JP"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7F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71587"/>
    <w:pPr>
      <w:tabs>
        <w:tab w:val="center" w:pos="4252"/>
        <w:tab w:val="right" w:pos="8504"/>
      </w:tabs>
      <w:snapToGrid w:val="0"/>
    </w:pPr>
  </w:style>
  <w:style w:type="character" w:customStyle="1" w:styleId="a5">
    <w:name w:val="ヘッダー (文字)"/>
    <w:basedOn w:val="a0"/>
    <w:link w:val="a4"/>
    <w:uiPriority w:val="99"/>
    <w:rsid w:val="00671587"/>
  </w:style>
  <w:style w:type="paragraph" w:styleId="a6">
    <w:name w:val="footer"/>
    <w:basedOn w:val="a"/>
    <w:link w:val="a7"/>
    <w:uiPriority w:val="99"/>
    <w:unhideWhenUsed/>
    <w:rsid w:val="00671587"/>
    <w:pPr>
      <w:tabs>
        <w:tab w:val="center" w:pos="4252"/>
        <w:tab w:val="right" w:pos="8504"/>
      </w:tabs>
      <w:snapToGrid w:val="0"/>
    </w:pPr>
  </w:style>
  <w:style w:type="character" w:customStyle="1" w:styleId="a7">
    <w:name w:val="フッター (文字)"/>
    <w:basedOn w:val="a0"/>
    <w:link w:val="a6"/>
    <w:uiPriority w:val="99"/>
    <w:rsid w:val="00671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3</Pages>
  <Words>431</Words>
  <Characters>2463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寛</dc:creator>
  <cp:keywords/>
  <dc:description/>
  <cp:lastModifiedBy>寛 田中</cp:lastModifiedBy>
  <cp:revision>8</cp:revision>
  <dcterms:created xsi:type="dcterms:W3CDTF">2023-05-23T10:25:00Z</dcterms:created>
  <dcterms:modified xsi:type="dcterms:W3CDTF">2023-05-25T02:59:00Z</dcterms:modified>
</cp:coreProperties>
</file>